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9290E8" w14:textId="77777777" w:rsidR="00C67198" w:rsidRPr="00C67198" w:rsidRDefault="00B67D39" w:rsidP="00C67198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C67198"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47CDE2E2" w:rsidR="00B67D39" w:rsidRPr="006B56FD" w:rsidRDefault="00C67198" w:rsidP="00C67198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15DFA91F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875E68" w:rsidRPr="00875E68">
        <w:rPr>
          <w:rFonts w:ascii="Calibri" w:eastAsia="Calibri" w:hAnsi="Calibri" w:cs="Times New Roman"/>
          <w:b/>
          <w:bCs/>
          <w:sz w:val="22"/>
        </w:rPr>
        <w:t xml:space="preserve">Wykonywanie usług przecisków, przewiertów przepychów sterowanych, lub nie pod ulicami, chodnikami, ciągami pieszymi itp., związanych </w:t>
      </w:r>
      <w:r w:rsidR="00875E68">
        <w:rPr>
          <w:rFonts w:ascii="Calibri" w:eastAsia="Calibri" w:hAnsi="Calibri" w:cs="Times New Roman"/>
          <w:b/>
          <w:bCs/>
          <w:sz w:val="22"/>
        </w:rPr>
        <w:br/>
      </w:r>
      <w:r w:rsidR="00875E68" w:rsidRPr="00875E68">
        <w:rPr>
          <w:rFonts w:ascii="Calibri" w:eastAsia="Calibri" w:hAnsi="Calibri" w:cs="Times New Roman"/>
          <w:b/>
          <w:bCs/>
          <w:sz w:val="22"/>
        </w:rPr>
        <w:t>z naprawą lub budową linii elektroenergetycznych na terenie działania PGE Dystrybucja S.A. Oddział Łódź - RE Łódź</w:t>
      </w:r>
      <w:r w:rsidRPr="00CC7E12">
        <w:rPr>
          <w:rFonts w:cstheme="minorHAnsi"/>
        </w:rPr>
        <w:t xml:space="preserve">, nr </w:t>
      </w:r>
      <w:r w:rsidR="002925E5">
        <w:rPr>
          <w:rFonts w:cstheme="minorHAnsi"/>
          <w:b/>
        </w:rPr>
        <w:t>POST/DYS/OLD/GZ/0</w:t>
      </w:r>
      <w:r w:rsidR="00D36829">
        <w:rPr>
          <w:rFonts w:cstheme="minorHAnsi"/>
          <w:b/>
        </w:rPr>
        <w:t>4</w:t>
      </w:r>
      <w:r w:rsidR="00875E68">
        <w:rPr>
          <w:rFonts w:cstheme="minorHAnsi"/>
          <w:b/>
        </w:rPr>
        <w:t>5</w:t>
      </w:r>
      <w:r w:rsidR="006717E3">
        <w:rPr>
          <w:rFonts w:cstheme="minorHAnsi"/>
          <w:b/>
        </w:rPr>
        <w:t>4</w:t>
      </w:r>
      <w:r w:rsidR="00875E68">
        <w:rPr>
          <w:rFonts w:cstheme="minorHAnsi"/>
          <w:b/>
        </w:rPr>
        <w:t>2</w:t>
      </w:r>
      <w:r w:rsidR="00C67198" w:rsidRPr="00C67198">
        <w:rPr>
          <w:rFonts w:cstheme="minorHAnsi"/>
          <w:b/>
        </w:rPr>
        <w:t>/2025</w:t>
      </w:r>
      <w:r w:rsidRPr="00CC7E12">
        <w:rPr>
          <w:rFonts w:cstheme="minorHAnsi"/>
        </w:rPr>
        <w:t xml:space="preserve">, prowadzonego przez </w:t>
      </w:r>
      <w:r w:rsidR="00C67198" w:rsidRPr="00C67198">
        <w:rPr>
          <w:rFonts w:cstheme="minorHAnsi"/>
        </w:rPr>
        <w:t>PGE Dystrybucja S.A. 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3C74CACD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</w:pPr>
      <w:bookmarkStart w:id="6" w:name="_Hlk214948378"/>
      <w:r w:rsidRPr="003F70BB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3F70BB">
        <w:rPr>
          <w:rFonts w:eastAsia="Times New Roman" w:cs="Arial"/>
        </w:rPr>
        <w:t>, zaktualizowanym rozporządzeniem Rady (UE) 2025/2033 (Dz.U. L, 2025/2033 z 23.10.2025) dalej: rozporządzenie 2025/2033</w:t>
      </w:r>
      <w:r w:rsidRPr="003F70BB">
        <w:t>.</w:t>
      </w:r>
      <w:r w:rsidRPr="003F70BB">
        <w:rPr>
          <w:vertAlign w:val="superscript"/>
        </w:rPr>
        <w:footnoteReference w:id="1"/>
      </w:r>
    </w:p>
    <w:p w14:paraId="6794EA45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56EC4410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0FC0256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1EF285FF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590B3890" w14:textId="77777777" w:rsidR="008B07E3" w:rsidRPr="00CC7E12" w:rsidRDefault="008B07E3" w:rsidP="008B07E3">
      <w:pPr>
        <w:jc w:val="both"/>
        <w:rPr>
          <w:rFonts w:cstheme="minorHAnsi"/>
        </w:rPr>
      </w:pPr>
    </w:p>
    <w:p w14:paraId="1E85DD9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0934F5D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E58644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200BA1D4" w14:textId="77777777" w:rsidR="008B07E3" w:rsidRPr="00CC7E12" w:rsidRDefault="008B07E3" w:rsidP="008B07E3">
      <w:pPr>
        <w:jc w:val="both"/>
        <w:rPr>
          <w:rFonts w:cstheme="minorHAnsi"/>
          <w:i/>
        </w:rPr>
      </w:pPr>
    </w:p>
    <w:p w14:paraId="794C181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7745B8B2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CB6C4A" w14:textId="77777777" w:rsidR="008B07E3" w:rsidRPr="00CC7E12" w:rsidRDefault="008B07E3" w:rsidP="008B07E3">
      <w:pPr>
        <w:jc w:val="both"/>
        <w:rPr>
          <w:rFonts w:cstheme="minorHAnsi"/>
        </w:rPr>
      </w:pPr>
    </w:p>
    <w:p w14:paraId="3F0634D1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6C24F8E9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616DEB51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50E97930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27DAFC7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1713DC10" w:rsidR="00B67D39" w:rsidRPr="00CC7E12" w:rsidRDefault="008B07E3" w:rsidP="008B07E3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  <w:bookmarkEnd w:id="6"/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B07E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851" w:left="851" w:header="142" w:footer="397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578327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5E5">
          <w:rPr>
            <w:noProof/>
          </w:rPr>
          <w:t>2</w:t>
        </w:r>
        <w:r>
          <w:fldChar w:fldCharType="end"/>
        </w:r>
      </w:p>
    </w:sdtContent>
  </w:sdt>
  <w:p w14:paraId="4A5385B6" w14:textId="19863AC3" w:rsidR="00347E8D" w:rsidRDefault="009F64EE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6FEE17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1BFCBAA6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499131EB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6234E660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2276E1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5A9F95B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4CFE8C2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212601" w14:textId="77777777" w:rsidR="008B07E3" w:rsidRPr="00872F1F" w:rsidRDefault="008B07E3" w:rsidP="008B07E3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BBD1CD" w14:textId="77777777" w:rsidR="008B07E3" w:rsidRPr="00872F1F" w:rsidRDefault="008B07E3" w:rsidP="008B07E3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7BF77B9A" w:rsidR="00347E8D" w:rsidRPr="006B2C28" w:rsidRDefault="00C6719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D36829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875E68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6717E3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875E68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/2025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49263118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E91A3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1933431">
    <w:abstractNumId w:val="17"/>
  </w:num>
  <w:num w:numId="2" w16cid:durableId="955020932">
    <w:abstractNumId w:val="7"/>
  </w:num>
  <w:num w:numId="3" w16cid:durableId="811993094">
    <w:abstractNumId w:val="12"/>
  </w:num>
  <w:num w:numId="4" w16cid:durableId="1767455450">
    <w:abstractNumId w:val="19"/>
  </w:num>
  <w:num w:numId="5" w16cid:durableId="1231889233">
    <w:abstractNumId w:val="17"/>
  </w:num>
  <w:num w:numId="6" w16cid:durableId="1150248579">
    <w:abstractNumId w:val="17"/>
  </w:num>
  <w:num w:numId="7" w16cid:durableId="360863676">
    <w:abstractNumId w:val="3"/>
  </w:num>
  <w:num w:numId="8" w16cid:durableId="1485244996">
    <w:abstractNumId w:val="26"/>
  </w:num>
  <w:num w:numId="9" w16cid:durableId="1149253545">
    <w:abstractNumId w:val="16"/>
  </w:num>
  <w:num w:numId="10" w16cid:durableId="1627082479">
    <w:abstractNumId w:val="4"/>
  </w:num>
  <w:num w:numId="11" w16cid:durableId="1412197923">
    <w:abstractNumId w:val="13"/>
  </w:num>
  <w:num w:numId="12" w16cid:durableId="135412253">
    <w:abstractNumId w:val="11"/>
  </w:num>
  <w:num w:numId="13" w16cid:durableId="296836524">
    <w:abstractNumId w:val="25"/>
  </w:num>
  <w:num w:numId="14" w16cid:durableId="666253616">
    <w:abstractNumId w:val="21"/>
  </w:num>
  <w:num w:numId="15" w16cid:durableId="1548448676">
    <w:abstractNumId w:val="15"/>
  </w:num>
  <w:num w:numId="16" w16cid:durableId="633682673">
    <w:abstractNumId w:val="9"/>
  </w:num>
  <w:num w:numId="17" w16cid:durableId="54396164">
    <w:abstractNumId w:val="5"/>
  </w:num>
  <w:num w:numId="18" w16cid:durableId="259842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2607608">
    <w:abstractNumId w:val="0"/>
  </w:num>
  <w:num w:numId="20" w16cid:durableId="218900945">
    <w:abstractNumId w:val="27"/>
  </w:num>
  <w:num w:numId="21" w16cid:durableId="1487747050">
    <w:abstractNumId w:val="1"/>
  </w:num>
  <w:num w:numId="22" w16cid:durableId="1970865880">
    <w:abstractNumId w:val="14"/>
  </w:num>
  <w:num w:numId="23" w16cid:durableId="2023433559">
    <w:abstractNumId w:val="10"/>
  </w:num>
  <w:num w:numId="24" w16cid:durableId="1154105674">
    <w:abstractNumId w:val="20"/>
  </w:num>
  <w:num w:numId="25" w16cid:durableId="874125503">
    <w:abstractNumId w:val="24"/>
  </w:num>
  <w:num w:numId="26" w16cid:durableId="310981525">
    <w:abstractNumId w:val="2"/>
  </w:num>
  <w:num w:numId="27" w16cid:durableId="78986224">
    <w:abstractNumId w:val="23"/>
  </w:num>
  <w:num w:numId="28" w16cid:durableId="914317855">
    <w:abstractNumId w:val="22"/>
  </w:num>
  <w:num w:numId="29" w16cid:durableId="1843276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371158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33EE"/>
    <w:rsid w:val="00224257"/>
    <w:rsid w:val="0024291C"/>
    <w:rsid w:val="00257F22"/>
    <w:rsid w:val="00264A06"/>
    <w:rsid w:val="00265B9D"/>
    <w:rsid w:val="00270752"/>
    <w:rsid w:val="002743D5"/>
    <w:rsid w:val="002768AC"/>
    <w:rsid w:val="002925E5"/>
    <w:rsid w:val="002A3129"/>
    <w:rsid w:val="002A48F7"/>
    <w:rsid w:val="002B5C62"/>
    <w:rsid w:val="002C2C2F"/>
    <w:rsid w:val="002C470F"/>
    <w:rsid w:val="002D4CAD"/>
    <w:rsid w:val="002E6340"/>
    <w:rsid w:val="002F10CA"/>
    <w:rsid w:val="00303C67"/>
    <w:rsid w:val="0031049A"/>
    <w:rsid w:val="00310CB3"/>
    <w:rsid w:val="0032568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370C5"/>
    <w:rsid w:val="00543F54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17E3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75E68"/>
    <w:rsid w:val="00884D47"/>
    <w:rsid w:val="008A7413"/>
    <w:rsid w:val="008B07E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64E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287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65D7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5A9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198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E4867"/>
    <w:rsid w:val="00D03C12"/>
    <w:rsid w:val="00D10930"/>
    <w:rsid w:val="00D1247E"/>
    <w:rsid w:val="00D21BCE"/>
    <w:rsid w:val="00D36829"/>
    <w:rsid w:val="00D429D9"/>
    <w:rsid w:val="00D516C1"/>
    <w:rsid w:val="00D6344F"/>
    <w:rsid w:val="00D80E4A"/>
    <w:rsid w:val="00D82BC8"/>
    <w:rsid w:val="00D9793B"/>
    <w:rsid w:val="00DA64DB"/>
    <w:rsid w:val="00DB1E5E"/>
    <w:rsid w:val="00DB3B99"/>
    <w:rsid w:val="00DB4140"/>
    <w:rsid w:val="00DC76F0"/>
    <w:rsid w:val="00DC7E48"/>
    <w:rsid w:val="00DD06C0"/>
    <w:rsid w:val="00DD53D1"/>
    <w:rsid w:val="00DE1789"/>
    <w:rsid w:val="00DE2A42"/>
    <w:rsid w:val="00DE3208"/>
    <w:rsid w:val="00DE5745"/>
    <w:rsid w:val="00DF2ED5"/>
    <w:rsid w:val="00E12F47"/>
    <w:rsid w:val="00E16545"/>
    <w:rsid w:val="00E2123D"/>
    <w:rsid w:val="00E23A74"/>
    <w:rsid w:val="00E30B4B"/>
    <w:rsid w:val="00E33932"/>
    <w:rsid w:val="00E413AB"/>
    <w:rsid w:val="00E41451"/>
    <w:rsid w:val="00E45F98"/>
    <w:rsid w:val="00E54D8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4F8E"/>
    <w:rsid w:val="00F01E75"/>
    <w:rsid w:val="00F21DD8"/>
    <w:rsid w:val="00F25128"/>
    <w:rsid w:val="00F32BD1"/>
    <w:rsid w:val="00F377D2"/>
    <w:rsid w:val="00F4718C"/>
    <w:rsid w:val="00F527EB"/>
    <w:rsid w:val="00F5769A"/>
    <w:rsid w:val="00F57F56"/>
    <w:rsid w:val="00F65859"/>
    <w:rsid w:val="00F664AA"/>
    <w:rsid w:val="00F71902"/>
    <w:rsid w:val="00F724BA"/>
    <w:rsid w:val="00F751D8"/>
    <w:rsid w:val="00F835B4"/>
    <w:rsid w:val="00F85A90"/>
    <w:rsid w:val="00F90B96"/>
    <w:rsid w:val="00FA0F6A"/>
    <w:rsid w:val="00FB0646"/>
    <w:rsid w:val="00FB61C7"/>
    <w:rsid w:val="00FC7BB0"/>
    <w:rsid w:val="00FD22AB"/>
    <w:rsid w:val="00FD2808"/>
    <w:rsid w:val="00FD3338"/>
    <w:rsid w:val="00FD7B94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POST/DYS/OLD/GZ/04542/2025                        </dmsv2SWPP2ObjectNumber>
    <dmsv2SWPP2SumMD5 xmlns="http://schemas.microsoft.com/sharepoint/v3">53d9e5aa660ec98bacdb5236cbd06a37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701875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24003423</dmsv2BaseClientSystemDocumentID>
    <dmsv2BaseModifiedByID xmlns="http://schemas.microsoft.com/sharepoint/v3">11703098</dmsv2BaseModifiedByID>
    <dmsv2BaseCreatedByID xmlns="http://schemas.microsoft.com/sharepoint/v3">11703098</dmsv2BaseCreatedByID>
    <dmsv2SWPP2ObjectDepartment xmlns="http://schemas.microsoft.com/sharepoint/v3">00000001000700020000000000010003</dmsv2SWPP2ObjectDepartment>
    <dmsv2SWPP2ObjectName xmlns="http://schemas.microsoft.com/sharepoint/v3">Postępowanie</dmsv2SWPP2ObjectName>
    <_dlc_DocId xmlns="a19cb1c7-c5c7-46d4-85ae-d83685407bba">JEUP5JKVCYQC-1133723987-15202</_dlc_DocId>
    <_dlc_DocIdUrl xmlns="a19cb1c7-c5c7-46d4-85ae-d83685407bba">
      <Url>https://swpp2.dms.gkpge.pl/sites/41/_layouts/15/DocIdRedir.aspx?ID=JEUP5JKVCYQC-1133723987-15202</Url>
      <Description>JEUP5JKVCYQC-1133723987-15202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94874604CD18B4A9B45C10AC50FFD71" ma:contentTypeVersion="0" ma:contentTypeDescription="SWPP2 Dokument bazowy" ma:contentTypeScope="" ma:versionID="659dcff1ad35b47c75c62d74360ab4d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b6a7fc3-c441-41c3-bbfc-a960266391e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11D562A-C5A0-4848-8B2E-40FB2B85A5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D29C16-40D9-45D7-B0F3-3B512CCCC30E}"/>
</file>

<file path=customXml/itemProps5.xml><?xml version="1.0" encoding="utf-8"?>
<ds:datastoreItem xmlns:ds="http://schemas.openxmlformats.org/officeDocument/2006/customXml" ds:itemID="{CD9F0B82-F538-4F46-B488-9A9D0C70330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</TotalTime>
  <Pages>2</Pages>
  <Words>817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Kowalska Katarzyna [PGE Dystr. O.Łódź]</cp:lastModifiedBy>
  <cp:revision>13</cp:revision>
  <cp:lastPrinted>2024-07-15T11:21:00Z</cp:lastPrinted>
  <dcterms:created xsi:type="dcterms:W3CDTF">2025-10-01T08:35:00Z</dcterms:created>
  <dcterms:modified xsi:type="dcterms:W3CDTF">2025-12-16T11:59:00Z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0x0101891000094874604CD18B4A9B45C10AC50FFD71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e6af6a10-7834-47cf-9520-72cd57623748</vt:lpwstr>
  </property>
</Properties>
</file>